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第十届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“青苗杯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·工商银行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”安徽省项目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资本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对接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校内选拔活动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288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78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企业/项目名称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ZmRhNTVkNDk3ZDZmZmE0ZTNkMjEwMGIyODljZGEifQ=="/>
  </w:docVars>
  <w:rsids>
    <w:rsidRoot w:val="0C520074"/>
    <w:rsid w:val="0C520074"/>
    <w:rsid w:val="277E683A"/>
    <w:rsid w:val="490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2022-11-03T02:57:00Z</dcterms:created>
  <dc:creator>一直在路上</dc:creator>
  <cp:lastModifiedBy>～kuai~</cp:lastModifiedBy>
  <dcterms:modified xsi:type="dcterms:W3CDTF">2022-11-08T13:19:01Z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A8ED9ED5ED4E4C808C0EE654D03DCF8B</vt:lpwstr>
  </property>
</Properties>
</file>